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432"/>
        <w:gridCol w:w="474"/>
        <w:gridCol w:w="503"/>
        <w:gridCol w:w="141"/>
        <w:gridCol w:w="2552"/>
        <w:gridCol w:w="212"/>
        <w:gridCol w:w="355"/>
        <w:gridCol w:w="2942"/>
      </w:tblGrid>
      <w:tr w:rsidR="004C56F1" w:rsidTr="00E81FAF">
        <w:tc>
          <w:tcPr>
            <w:tcW w:w="2758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122BD5" w:rsidRDefault="00DE0053">
            <w:pPr>
              <w:widowControl w:val="0"/>
              <w:suppressAutoHyphens/>
              <w:spacing w:before="120" w:after="120"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22BD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бөлімі: </w:t>
            </w:r>
            <w:r w:rsidR="00122BD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Дизайн және технология</w:t>
            </w:r>
          </w:p>
        </w:tc>
        <w:tc>
          <w:tcPr>
            <w:tcW w:w="6705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widowControl w:val="0"/>
              <w:suppressAutoHyphens/>
              <w:spacing w:before="120"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 w:rsidR="008947AA">
              <w:rPr>
                <w:rFonts w:ascii="Times New Roman" w:eastAsia="Times New Roman" w:hAnsi="Times New Roman" w:cs="Times New Roman"/>
                <w:b/>
                <w:sz w:val="24"/>
              </w:rPr>
              <w:t>Дауан</w:t>
            </w:r>
            <w:proofErr w:type="spellEnd"/>
            <w:r w:rsidR="008947A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ЖОМ</w:t>
            </w:r>
          </w:p>
        </w:tc>
      </w:tr>
      <w:tr w:rsidR="004C56F1" w:rsidTr="00E81FAF">
        <w:tc>
          <w:tcPr>
            <w:tcW w:w="2758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widowControl w:val="0"/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Күні:</w:t>
            </w:r>
            <w:r w:rsidR="008947AA">
              <w:rPr>
                <w:rFonts w:ascii="Times New Roman" w:eastAsia="Times New Roman" w:hAnsi="Times New Roman" w:cs="Times New Roman"/>
                <w:b/>
                <w:sz w:val="24"/>
              </w:rPr>
              <w:t>10.02.2021ж</w:t>
            </w:r>
          </w:p>
        </w:tc>
        <w:tc>
          <w:tcPr>
            <w:tcW w:w="6705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widowControl w:val="0"/>
              <w:suppressAutoHyphens/>
              <w:spacing w:before="120"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8947A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947AA">
              <w:rPr>
                <w:rFonts w:ascii="Times New Roman" w:eastAsia="Times New Roman" w:hAnsi="Times New Roman" w:cs="Times New Roman"/>
                <w:b/>
                <w:sz w:val="24"/>
              </w:rPr>
              <w:t>Маханова</w:t>
            </w:r>
            <w:proofErr w:type="spellEnd"/>
            <w:r w:rsidR="008947A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</w:t>
            </w:r>
          </w:p>
        </w:tc>
      </w:tr>
      <w:tr w:rsidR="004C56F1" w:rsidTr="00E81FAF">
        <w:tc>
          <w:tcPr>
            <w:tcW w:w="2758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122BD5" w:rsidRDefault="00DE0053">
            <w:pPr>
              <w:widowControl w:val="0"/>
              <w:suppressAutoHyphens/>
              <w:spacing w:before="120" w:after="120"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122BD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3408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Қатысқандар саны:</w:t>
            </w:r>
          </w:p>
          <w:p w:rsidR="004C56F1" w:rsidRDefault="00DE0053">
            <w:pPr>
              <w:widowControl w:val="0"/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Қатыспағандар саны: </w:t>
            </w:r>
          </w:p>
        </w:tc>
        <w:tc>
          <w:tcPr>
            <w:tcW w:w="3297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4C56F1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C56F1" w:rsidRPr="00E81FAF" w:rsidTr="00E81FAF"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widowControl w:val="0"/>
              <w:suppressAutoHyphens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 тақырыбы</w:t>
            </w:r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FAF" w:rsidRPr="00122BD5" w:rsidRDefault="00DE0053" w:rsidP="0012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Үйге арналған тоқыма бұйымдарының дизайны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(алжапқыш, асханалық бұйымдар, т.б.).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Эскиз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E81FAF" w:rsidRPr="00162FF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  <w:tr w:rsidR="004C56F1" w:rsidRPr="00122BD5" w:rsidTr="00E81FAF">
        <w:trPr>
          <w:trHeight w:val="1"/>
        </w:trPr>
        <w:tc>
          <w:tcPr>
            <w:tcW w:w="2284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40" w:after="4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жеткізілетін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бағдарламасына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сілтеме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179" w:type="dxa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6.1.5.1 </w:t>
            </w:r>
          </w:p>
          <w:p w:rsidR="004C56F1" w:rsidRDefault="00DE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композицияның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нысандардың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дизайны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D2281" w:rsidRPr="000D2281" w:rsidRDefault="000D2281" w:rsidP="000D2281">
            <w:pPr>
              <w:spacing w:line="240" w:lineRule="auto"/>
              <w:contextualSpacing/>
              <w:jc w:val="both"/>
              <w:rPr>
                <w:lang w:val="kk-KZ"/>
              </w:rPr>
            </w:pPr>
          </w:p>
        </w:tc>
      </w:tr>
      <w:tr w:rsidR="004C56F1" w:rsidRPr="00EE172F" w:rsidTr="00E81FAF"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40" w:after="40" w:line="26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 мақсаттары</w:t>
            </w:r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0D2281" w:rsidRDefault="000D2281" w:rsidP="000D2281">
            <w:pPr>
              <w:pStyle w:val="a4"/>
              <w:numPr>
                <w:ilvl w:val="0"/>
                <w:numId w:val="4"/>
              </w:numPr>
              <w:suppressAutoHyphens/>
              <w:spacing w:before="60" w:after="60" w:line="260" w:lineRule="auto"/>
              <w:rPr>
                <w:rFonts w:eastAsia="Calibri"/>
                <w:lang w:val="kk-KZ"/>
              </w:rPr>
            </w:pPr>
            <w:r w:rsidRPr="000D2281">
              <w:rPr>
                <w:rFonts w:eastAsia="Calibri"/>
                <w:lang w:val="kk-KZ"/>
              </w:rPr>
              <w:t>Үйге арналған бұйым дизайнын орындау;</w:t>
            </w:r>
          </w:p>
          <w:p w:rsidR="000D2281" w:rsidRPr="00122BD5" w:rsidRDefault="000D2281" w:rsidP="00122BD5">
            <w:pPr>
              <w:pStyle w:val="a4"/>
              <w:numPr>
                <w:ilvl w:val="0"/>
                <w:numId w:val="4"/>
              </w:numPr>
              <w:suppressAutoHyphens/>
              <w:spacing w:before="60" w:after="60" w:line="260" w:lineRule="auto"/>
              <w:rPr>
                <w:rFonts w:eastAsia="Calibri"/>
                <w:lang w:val="kk-KZ"/>
              </w:rPr>
            </w:pPr>
            <w:r w:rsidRPr="000D2281">
              <w:rPr>
                <w:rFonts w:eastAsia="Calibri"/>
                <w:lang w:val="kk-KZ"/>
              </w:rPr>
              <w:t>Өлшем алып, бұйымның сызбасын орындау;</w:t>
            </w:r>
          </w:p>
        </w:tc>
      </w:tr>
      <w:tr w:rsidR="004C56F1" w:rsidRPr="00EE172F" w:rsidTr="00E81FAF"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 w:rsidP="00083896">
            <w:pPr>
              <w:suppressAutoHyphens/>
              <w:spacing w:before="40" w:after="40" w:line="2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0D2281" w:rsidP="000D2281">
            <w:pPr>
              <w:pStyle w:val="a4"/>
              <w:numPr>
                <w:ilvl w:val="0"/>
                <w:numId w:val="4"/>
              </w:numPr>
              <w:suppressAutoHyphens/>
              <w:spacing w:before="60" w:after="60" w:line="26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Бұйым дизайнын құрастыруда бірнеше идеялар ұсынады;</w:t>
            </w:r>
          </w:p>
          <w:p w:rsidR="000D2281" w:rsidRDefault="000D2281" w:rsidP="000D2281">
            <w:pPr>
              <w:pStyle w:val="a4"/>
              <w:numPr>
                <w:ilvl w:val="0"/>
                <w:numId w:val="4"/>
              </w:numPr>
              <w:suppressAutoHyphens/>
              <w:spacing w:before="60" w:after="60" w:line="26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Бұйым орындау үшін өлшемді дұрыс алады;</w:t>
            </w:r>
          </w:p>
          <w:p w:rsidR="000D2281" w:rsidRPr="00122BD5" w:rsidRDefault="000D2281" w:rsidP="00122BD5">
            <w:pPr>
              <w:pStyle w:val="a4"/>
              <w:numPr>
                <w:ilvl w:val="0"/>
                <w:numId w:val="4"/>
              </w:numPr>
              <w:suppressAutoHyphens/>
              <w:spacing w:before="60" w:after="60" w:line="26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Өлшем белгілерін қолданып сызба құрастыра алады;</w:t>
            </w:r>
          </w:p>
        </w:tc>
      </w:tr>
      <w:tr w:rsidR="004C56F1" w:rsidTr="00E81FAF"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40" w:after="40" w:line="26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мақсаттар</w:t>
            </w:r>
            <w:proofErr w:type="spellEnd"/>
          </w:p>
          <w:p w:rsidR="004C56F1" w:rsidRDefault="004C56F1">
            <w:pPr>
              <w:suppressAutoHyphens/>
              <w:spacing w:before="40" w:after="40" w:line="260" w:lineRule="auto"/>
              <w:ind w:left="-468" w:firstLine="468"/>
            </w:pPr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083896" w:rsidRDefault="00DE0053" w:rsidP="000838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3896">
              <w:rPr>
                <w:rFonts w:ascii="Times New Roman" w:eastAsia="Times New Roman" w:hAnsi="Times New Roman" w:cs="Times New Roman"/>
                <w:b/>
                <w:sz w:val="24"/>
              </w:rPr>
              <w:t>Пәнге тән лексика мен терминология:</w:t>
            </w:r>
          </w:p>
          <w:p w:rsidR="004C56F1" w:rsidRDefault="00083896" w:rsidP="000838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Алжапқыш – фартук – </w:t>
            </w:r>
            <w:r w:rsidRPr="00083896">
              <w:rPr>
                <w:rFonts w:ascii="Times New Roman" w:eastAsia="Times New Roman" w:hAnsi="Times New Roman" w:cs="Times New Roman"/>
                <w:sz w:val="24"/>
                <w:lang w:val="kk-KZ"/>
              </w:rPr>
              <w:t>apron</w:t>
            </w:r>
          </w:p>
          <w:p w:rsidR="00083896" w:rsidRPr="00083896" w:rsidRDefault="00083896" w:rsidP="000838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Тұтқыш – прихватка – </w:t>
            </w:r>
            <w:r w:rsidRPr="00083896">
              <w:rPr>
                <w:rFonts w:ascii="Times New Roman" w:eastAsia="Times New Roman" w:hAnsi="Times New Roman" w:cs="Times New Roman"/>
                <w:sz w:val="24"/>
                <w:lang w:val="kk-KZ"/>
              </w:rPr>
              <w:t>potholders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4C56F1" w:rsidRPr="00083896" w:rsidRDefault="00083896" w:rsidP="0008389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389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4C56F1" w:rsidRPr="00CA227E" w:rsidTr="00E81FAF"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 w:rsidP="00CA227E">
            <w:pPr>
              <w:suppressAutoHyphens/>
              <w:spacing w:before="40" w:after="40" w:line="2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дарыту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CA227E" w:rsidRDefault="00DE0053" w:rsidP="00CA227E">
            <w:pPr>
              <w:suppressAutoHyphens/>
              <w:spacing w:before="60" w:after="60" w:line="260" w:lineRule="auto"/>
              <w:rPr>
                <w:lang w:val="kk-KZ"/>
              </w:rPr>
            </w:pPr>
            <w:r w:rsidRPr="00CA227E">
              <w:rPr>
                <w:rFonts w:ascii="Times New Roman" w:eastAsia="Times New Roman" w:hAnsi="Times New Roman" w:cs="Times New Roman"/>
                <w:sz w:val="24"/>
              </w:rPr>
              <w:t xml:space="preserve">Осы </w:t>
            </w:r>
            <w:proofErr w:type="spellStart"/>
            <w:r w:rsidRPr="00CA227E">
              <w:rPr>
                <w:rFonts w:ascii="Times New Roman" w:eastAsia="Times New Roman" w:hAnsi="Times New Roman" w:cs="Times New Roman"/>
                <w:sz w:val="24"/>
              </w:rPr>
              <w:t>сабақта</w:t>
            </w:r>
            <w:proofErr w:type="spellEnd"/>
            <w:r w:rsidRPr="00CA22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A227E"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 w:rsidRPr="00CA22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A227E">
              <w:rPr>
                <w:rFonts w:ascii="Times New Roman" w:eastAsia="Times New Roman" w:hAnsi="Times New Roman" w:cs="Times New Roman"/>
                <w:sz w:val="24"/>
              </w:rPr>
              <w:t>бойына</w:t>
            </w:r>
            <w:proofErr w:type="spellEnd"/>
            <w:r w:rsidRPr="00CA22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227E">
              <w:rPr>
                <w:rFonts w:ascii="Times New Roman" w:eastAsia="Times New Roman" w:hAnsi="Times New Roman" w:cs="Times New Roman"/>
                <w:sz w:val="24"/>
                <w:lang w:val="kk-KZ"/>
              </w:rPr>
              <w:t>еңбек, шығармашылық, құрмет қ</w:t>
            </w:r>
            <w:r w:rsidRPr="00CA227E">
              <w:rPr>
                <w:rFonts w:ascii="Times New Roman" w:eastAsia="Times New Roman" w:hAnsi="Times New Roman" w:cs="Times New Roman"/>
                <w:sz w:val="24"/>
                <w:lang w:val="kk-KZ"/>
              </w:rPr>
              <w:t>ұндылықтар</w:t>
            </w:r>
            <w:r w:rsidR="00CA227E">
              <w:rPr>
                <w:rFonts w:ascii="Times New Roman" w:eastAsia="Times New Roman" w:hAnsi="Times New Roman" w:cs="Times New Roman"/>
                <w:sz w:val="24"/>
                <w:lang w:val="kk-KZ"/>
              </w:rPr>
              <w:t>ын</w:t>
            </w:r>
            <w:r w:rsidRPr="00CA227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дарыту </w:t>
            </w:r>
            <w:r w:rsidR="00CA227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практикалық тапсырмалар орындау ар</w:t>
            </w:r>
            <w:r w:rsidRPr="00CA227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қылы жүзеге асады </w:t>
            </w:r>
          </w:p>
        </w:tc>
      </w:tr>
      <w:tr w:rsidR="004C56F1" w:rsidTr="00E81FAF"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 w:rsidP="00E81FAF">
            <w:pPr>
              <w:suppressAutoHyphens/>
              <w:spacing w:before="40" w:after="40" w:line="2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байланыстар</w:t>
            </w:r>
            <w:proofErr w:type="spellEnd"/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27E" w:rsidRDefault="00CA227E">
            <w:pPr>
              <w:suppressAutoHyphens/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Математика – есеп жүргізу,</w:t>
            </w:r>
          </w:p>
          <w:p w:rsidR="004C56F1" w:rsidRPr="00CA227E" w:rsidRDefault="00CA227E">
            <w:pPr>
              <w:suppressAutoHyphens/>
              <w:spacing w:before="60" w:after="60" w:line="26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Геометрия – пішіндерді тану, пішу.</w:t>
            </w:r>
            <w:r w:rsidR="00DE0053" w:rsidRPr="00CA22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6F1" w:rsidTr="00E81FAF"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 w:rsidP="00E81FAF">
            <w:pPr>
              <w:suppressAutoHyphens/>
              <w:spacing w:before="40" w:after="40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АКТ қолдану дағдылары </w:t>
            </w:r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CA227E" w:rsidRDefault="00CA227E">
            <w:pPr>
              <w:suppressAutoHyphens/>
              <w:spacing w:before="60" w:after="60" w:line="26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Мәлімет іздеу мен шабыт, идея дамыту үшін интернет желісін қолдану.</w:t>
            </w:r>
            <w:r w:rsidR="00DE0053" w:rsidRPr="00CA22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6F1" w:rsidTr="00E81FAF">
        <w:trPr>
          <w:trHeight w:val="1"/>
        </w:trPr>
        <w:tc>
          <w:tcPr>
            <w:tcW w:w="2284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40" w:after="4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C56F1" w:rsidRDefault="004C56F1">
            <w:pPr>
              <w:suppressAutoHyphens/>
              <w:spacing w:before="40" w:after="40" w:line="260" w:lineRule="auto"/>
            </w:pPr>
          </w:p>
        </w:tc>
        <w:tc>
          <w:tcPr>
            <w:tcW w:w="7179" w:type="dxa"/>
            <w:gridSpan w:val="7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CA227E" w:rsidRDefault="00CA227E">
            <w:pPr>
              <w:suppressAutoHyphens/>
              <w:spacing w:before="60" w:after="60" w:line="260" w:lineRule="auto"/>
              <w:rPr>
                <w:lang w:val="kk-KZ"/>
              </w:rPr>
            </w:pPr>
            <w:r w:rsidRPr="00CA227E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 қуыршақ орындап, оған түрлі аксессуарлар мен киім үлгілерін матадан тікті.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4C56F1" w:rsidTr="00E81FAF">
        <w:tc>
          <w:tcPr>
            <w:tcW w:w="9463" w:type="dxa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240" w:after="240" w:line="2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56F1" w:rsidTr="00E81FAF">
        <w:tc>
          <w:tcPr>
            <w:tcW w:w="1852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120" w:after="12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Сабақтың жоспарланған кезеңдері </w:t>
            </w:r>
          </w:p>
        </w:tc>
        <w:tc>
          <w:tcPr>
            <w:tcW w:w="4669" w:type="dxa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120" w:after="12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Сабақтағы жоспарланған іс-әрекет  </w:t>
            </w:r>
          </w:p>
          <w:p w:rsidR="004C56F1" w:rsidRDefault="004C56F1">
            <w:pPr>
              <w:suppressAutoHyphens/>
              <w:spacing w:before="120" w:after="120" w:line="260" w:lineRule="auto"/>
              <w:jc w:val="center"/>
            </w:pPr>
          </w:p>
        </w:tc>
        <w:tc>
          <w:tcPr>
            <w:tcW w:w="2942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120" w:after="120" w:line="2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</w:p>
        </w:tc>
      </w:tr>
      <w:tr w:rsidR="004C56F1" w:rsidTr="00E81FAF">
        <w:tc>
          <w:tcPr>
            <w:tcW w:w="9463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120" w:after="12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1-сабақ</w:t>
            </w:r>
          </w:p>
        </w:tc>
      </w:tr>
      <w:tr w:rsidR="004C56F1" w:rsidRPr="000B35B4" w:rsidTr="00E81FAF">
        <w:tc>
          <w:tcPr>
            <w:tcW w:w="185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51E" w:rsidRDefault="00DE0053">
            <w:pPr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Сабақтың басы</w:t>
            </w:r>
          </w:p>
          <w:p w:rsidR="004C56F1" w:rsidRDefault="00F9151E">
            <w:pPr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 мин</w:t>
            </w:r>
            <w:r w:rsidR="00DE00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6F1" w:rsidRDefault="004C56F1">
            <w:pPr>
              <w:suppressAutoHyphens/>
              <w:spacing w:after="0" w:line="260" w:lineRule="auto"/>
            </w:pPr>
          </w:p>
        </w:tc>
        <w:tc>
          <w:tcPr>
            <w:tcW w:w="466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0B35B4" w:rsidRDefault="000B35B4" w:rsidP="000B35B4">
            <w:pPr>
              <w:suppressAutoHyphens/>
              <w:spacing w:before="60" w:after="60" w:line="26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Сәлемдесу. </w:t>
            </w:r>
            <w:r w:rsidRPr="000B35B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Оқушыларға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түрлі алжапқыш түрлерін көрсету. Қолдану аясын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талқылау.</w:t>
            </w:r>
          </w:p>
        </w:tc>
        <w:tc>
          <w:tcPr>
            <w:tcW w:w="294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0B35B4" w:rsidRDefault="000B35B4">
            <w:pPr>
              <w:suppressAutoHyphens/>
              <w:spacing w:before="60" w:after="60" w:line="26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35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Презентация </w:t>
            </w:r>
          </w:p>
        </w:tc>
      </w:tr>
      <w:tr w:rsidR="004C56F1" w:rsidRPr="00EE172F" w:rsidTr="00E81FAF">
        <w:tc>
          <w:tcPr>
            <w:tcW w:w="185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F9151E" w:rsidRPr="00F9151E" w:rsidRDefault="00F9151E">
            <w:pPr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37 мин</w:t>
            </w:r>
          </w:p>
          <w:p w:rsidR="004C56F1" w:rsidRDefault="00DE0053">
            <w:pPr>
              <w:suppressAutoHyphens/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69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FAF" w:rsidRPr="00162FF1" w:rsidRDefault="00E81FAF" w:rsidP="00F91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>(</w:t>
            </w:r>
            <w:r w:rsidRPr="00162FF1">
              <w:rPr>
                <w:rFonts w:ascii="Times New Roman" w:hAnsi="Times New Roman"/>
                <w:b/>
                <w:bCs/>
                <w:sz w:val="24"/>
                <w:lang w:val="kk-KZ"/>
              </w:rPr>
              <w:t>Ұ</w:t>
            </w: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 xml:space="preserve">) Оқушыларға үйге арналған әртүрлі тоқыма бұйымдарын қарастыруды, келесі сұрақтарға жауап беруді ұсыну: </w:t>
            </w:r>
          </w:p>
          <w:p w:rsidR="00E81FAF" w:rsidRPr="00162FF1" w:rsidRDefault="00E81FAF" w:rsidP="00F91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 xml:space="preserve">- Тұтқыш тігуге арналған мата қандай қасиеттерге ие болуы тиіс? Неге? </w:t>
            </w:r>
          </w:p>
          <w:p w:rsidR="00E81FAF" w:rsidRPr="00162FF1" w:rsidRDefault="00E81FAF" w:rsidP="00F91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62FF1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 xml:space="preserve">Алжапқышты қандай матадан тігуге болады? </w:t>
            </w:r>
          </w:p>
          <w:p w:rsidR="00E81FAF" w:rsidRPr="00162FF1" w:rsidRDefault="00E81FAF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>- Алжапқыш бөлшектерін атаңдар.</w:t>
            </w:r>
          </w:p>
          <w:p w:rsidR="00E81FAF" w:rsidRDefault="00E81FAF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>- Модельдеу дегеніміз не?</w:t>
            </w:r>
          </w:p>
          <w:p w:rsidR="00F9151E" w:rsidRDefault="00F9151E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F9151E" w:rsidRDefault="008947AA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Оқушыларға</w:t>
            </w:r>
            <w:r w:rsidR="00F9151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жеке жұмыс беру</w:t>
            </w:r>
          </w:p>
          <w:p w:rsidR="00B55B5D" w:rsidRDefault="00B55B5D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55B5D" w:rsidRDefault="008947AA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Назым ,Нұрай, Айсана,</w:t>
            </w:r>
            <w:r w:rsidR="00B55B5D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Айкен </w:t>
            </w:r>
            <w:r w:rsidR="00F9151E">
              <w:rPr>
                <w:rFonts w:ascii="Times New Roman" w:hAnsi="Times New Roman"/>
                <w:bCs/>
                <w:sz w:val="24"/>
                <w:lang w:val="kk-KZ"/>
              </w:rPr>
              <w:t>:</w:t>
            </w:r>
          </w:p>
          <w:p w:rsidR="00F9151E" w:rsidRDefault="00F9151E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B55B5D">
              <w:rPr>
                <w:rFonts w:ascii="Times New Roman" w:hAnsi="Times New Roman"/>
                <w:bCs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лжапқыш</w:t>
            </w:r>
            <w:r w:rsidR="00B55B5D">
              <w:rPr>
                <w:rFonts w:ascii="Times New Roman" w:hAnsi="Times New Roman"/>
                <w:bCs/>
                <w:sz w:val="24"/>
                <w:lang w:val="kk-KZ"/>
              </w:rPr>
              <w:t xml:space="preserve"> жасау</w:t>
            </w:r>
          </w:p>
          <w:p w:rsidR="00B55B5D" w:rsidRDefault="00B55B5D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F9151E" w:rsidRDefault="00B55B5D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Басти, Маржан,Айжан, Ғалия, Аяжан</w:t>
            </w:r>
            <w:r w:rsidR="00F9151E">
              <w:rPr>
                <w:rFonts w:ascii="Times New Roman" w:hAnsi="Times New Roman"/>
                <w:bCs/>
                <w:sz w:val="24"/>
                <w:lang w:val="kk-KZ"/>
              </w:rPr>
              <w:t>: тұтқыш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жасау</w:t>
            </w:r>
          </w:p>
          <w:p w:rsidR="008947AA" w:rsidRDefault="008947AA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F9151E" w:rsidRPr="00F9151E" w:rsidRDefault="008947AA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9151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E81FAF" w:rsidRPr="00F9151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(Т) </w:t>
            </w:r>
            <w:r w:rsidR="00F9151E" w:rsidRPr="00F9151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Тапсырма. </w:t>
            </w:r>
            <w:r w:rsidR="00F9151E" w:rsidRPr="00F9151E">
              <w:rPr>
                <w:rFonts w:ascii="Times New Roman" w:hAnsi="Times New Roman"/>
                <w:bCs/>
                <w:sz w:val="24"/>
                <w:lang w:val="kk-KZ"/>
              </w:rPr>
              <w:t>Алжапқыш/тұтқыш</w:t>
            </w:r>
            <w:r w:rsidR="00B55B5D">
              <w:rPr>
                <w:rFonts w:ascii="Times New Roman" w:hAnsi="Times New Roman"/>
                <w:bCs/>
                <w:sz w:val="24"/>
                <w:lang w:val="kk-KZ"/>
              </w:rPr>
              <w:t>/</w:t>
            </w:r>
            <w:r w:rsidR="00F9151E" w:rsidRPr="00F9151E">
              <w:rPr>
                <w:rFonts w:ascii="Times New Roman" w:hAnsi="Times New Roman"/>
                <w:bCs/>
                <w:sz w:val="24"/>
                <w:lang w:val="kk-KZ"/>
              </w:rPr>
              <w:t xml:space="preserve"> дизайнын орындау.</w:t>
            </w:r>
          </w:p>
          <w:p w:rsidR="00F9151E" w:rsidRDefault="00F9151E" w:rsidP="00F915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Дескрипторлар:</w:t>
            </w:r>
          </w:p>
          <w:p w:rsidR="00F9151E" w:rsidRPr="00F9151E" w:rsidRDefault="00F9151E" w:rsidP="00F9151E">
            <w:pPr>
              <w:pStyle w:val="a4"/>
              <w:numPr>
                <w:ilvl w:val="0"/>
                <w:numId w:val="2"/>
              </w:numPr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Топта белсенді жұмыс жасайды;</w:t>
            </w:r>
          </w:p>
          <w:p w:rsidR="00F9151E" w:rsidRPr="00F9151E" w:rsidRDefault="00F9151E" w:rsidP="00F9151E">
            <w:pPr>
              <w:pStyle w:val="a4"/>
              <w:numPr>
                <w:ilvl w:val="0"/>
                <w:numId w:val="2"/>
              </w:numPr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Түрлі идеялар ұсынады;</w:t>
            </w:r>
          </w:p>
          <w:p w:rsidR="00F9151E" w:rsidRPr="00F9151E" w:rsidRDefault="00F9151E" w:rsidP="00F9151E">
            <w:pPr>
              <w:pStyle w:val="a4"/>
              <w:numPr>
                <w:ilvl w:val="0"/>
                <w:numId w:val="2"/>
              </w:numPr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Өз ойын жеткізе алады;</w:t>
            </w:r>
          </w:p>
          <w:p w:rsidR="00F9151E" w:rsidRPr="00F9151E" w:rsidRDefault="00F9151E" w:rsidP="00F9151E">
            <w:pPr>
              <w:pStyle w:val="a4"/>
              <w:numPr>
                <w:ilvl w:val="0"/>
                <w:numId w:val="2"/>
              </w:numPr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Заттың дизайнын құраст</w:t>
            </w:r>
            <w:r w:rsidR="00C508C3">
              <w:rPr>
                <w:bCs/>
                <w:lang w:val="kk-KZ"/>
              </w:rPr>
              <w:t>ы</w:t>
            </w:r>
            <w:r>
              <w:rPr>
                <w:bCs/>
                <w:lang w:val="kk-KZ"/>
              </w:rPr>
              <w:t>рады;</w:t>
            </w:r>
          </w:p>
          <w:p w:rsidR="00F9151E" w:rsidRPr="00F9151E" w:rsidRDefault="00F9151E" w:rsidP="00313154">
            <w:pPr>
              <w:pStyle w:val="a4"/>
              <w:numPr>
                <w:ilvl w:val="0"/>
                <w:numId w:val="2"/>
              </w:numPr>
              <w:rPr>
                <w:b/>
                <w:bCs/>
                <w:lang w:val="kk-KZ"/>
              </w:rPr>
            </w:pPr>
            <w:r w:rsidRPr="00F9151E">
              <w:rPr>
                <w:bCs/>
                <w:lang w:val="kk-KZ"/>
              </w:rPr>
              <w:t>Сыныпқа таныстырады.</w:t>
            </w:r>
          </w:p>
          <w:p w:rsidR="00E81FAF" w:rsidRDefault="00B55B5D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Оқушыларға </w:t>
            </w:r>
            <w:r w:rsidR="00E81FAF" w:rsidRPr="00162FF1">
              <w:rPr>
                <w:rFonts w:ascii="Times New Roman" w:hAnsi="Times New Roman"/>
                <w:bCs/>
                <w:sz w:val="24"/>
                <w:lang w:val="kk-KZ"/>
              </w:rPr>
              <w:t xml:space="preserve"> алжапқыштың дизайнын талқыла</w:t>
            </w:r>
            <w:r w:rsidR="00F9151E">
              <w:rPr>
                <w:rFonts w:ascii="Times New Roman" w:hAnsi="Times New Roman"/>
                <w:bCs/>
                <w:sz w:val="24"/>
                <w:lang w:val="kk-KZ"/>
              </w:rPr>
              <w:t>йды, авторлық эскизін дайындап, сыныпқа таныстырады.</w:t>
            </w:r>
          </w:p>
          <w:p w:rsidR="00F9151E" w:rsidRPr="00162FF1" w:rsidRDefault="00F9151E" w:rsidP="00F915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4C56F1" w:rsidRDefault="00E81FAF" w:rsidP="00F915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62FF1">
              <w:rPr>
                <w:rFonts w:ascii="Times New Roman" w:hAnsi="Times New Roman"/>
                <w:b/>
                <w:bCs/>
                <w:sz w:val="24"/>
                <w:lang w:val="kk-KZ"/>
              </w:rPr>
              <w:t>(Ө)</w:t>
            </w: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 xml:space="preserve"> (</w:t>
            </w:r>
            <w:r w:rsidRPr="00162FF1">
              <w:rPr>
                <w:rFonts w:ascii="Times New Roman" w:hAnsi="Times New Roman"/>
                <w:b/>
                <w:bCs/>
                <w:sz w:val="24"/>
                <w:lang w:val="kk-KZ"/>
              </w:rPr>
              <w:t>Қ</w:t>
            </w:r>
            <w:r w:rsidR="00B55B5D">
              <w:rPr>
                <w:rFonts w:ascii="Times New Roman" w:hAnsi="Times New Roman"/>
                <w:bCs/>
                <w:sz w:val="24"/>
                <w:lang w:val="kk-KZ"/>
              </w:rPr>
              <w:t xml:space="preserve">) Оқушылар </w:t>
            </w:r>
            <w:r w:rsidRPr="00162FF1">
              <w:rPr>
                <w:rFonts w:ascii="Times New Roman" w:hAnsi="Times New Roman"/>
                <w:bCs/>
                <w:sz w:val="24"/>
                <w:lang w:val="kk-KZ"/>
              </w:rPr>
              <w:t xml:space="preserve"> талқылаған соң бұйымға жұмсалатын материалдарды ескере отырып, өз алжапқыштарының дизайнын жасайды.  </w:t>
            </w:r>
          </w:p>
          <w:p w:rsidR="000A26F3" w:rsidRDefault="00B55B5D" w:rsidP="00F915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3E6F09F" wp14:editId="5DA9D98E">
                  <wp:extent cx="1152939" cy="1195153"/>
                  <wp:effectExtent l="0" t="0" r="9525" b="5080"/>
                  <wp:docPr id="4" name="Рисунок 4" descr="Картинки по запросу фартук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артук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98" cy="121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73F4A9" wp14:editId="7A7DC17F">
                  <wp:extent cx="1280160" cy="1200647"/>
                  <wp:effectExtent l="0" t="0" r="0" b="0"/>
                  <wp:docPr id="5" name="Рисунок 5" descr="Картинки по запросу прихват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прихват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693" cy="122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6F3" w:rsidRPr="005A5571" w:rsidRDefault="000A26F3" w:rsidP="00F915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294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FAF" w:rsidRPr="000B35B4" w:rsidRDefault="00EE172F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EE172F">
              <w:rPr>
                <w:lang w:val="kk-KZ"/>
              </w:rPr>
              <w:instrText xml:space="preserve"> HYPERLINK "http://kuhniclub.ru/aksessuari/teks</w:instrText>
            </w:r>
            <w:r w:rsidRPr="00EE172F">
              <w:rPr>
                <w:lang w:val="kk-KZ"/>
              </w:rPr>
              <w:instrText xml:space="preserve">til-dlya-kuxni.html" </w:instrText>
            </w:r>
            <w:r>
              <w:fldChar w:fldCharType="separate"/>
            </w:r>
            <w:r w:rsidR="00E81FAF" w:rsidRPr="000B35B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http://kuhniclub.ru/aksessuari/tekstil-dlya-kuxni.html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  <w:p w:rsidR="00E81FAF" w:rsidRPr="000B35B4" w:rsidRDefault="00E81FAF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FAF" w:rsidRPr="000B35B4" w:rsidRDefault="00EE172F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EE172F">
              <w:rPr>
                <w:lang w:val="kk-KZ"/>
              </w:rPr>
              <w:instrText xml:space="preserve"> HYPERLINK "https://www.youtube.com/watch?v=NNbYRHk6xCY" </w:instrText>
            </w:r>
            <w:r>
              <w:fldChar w:fldCharType="separate"/>
            </w:r>
            <w:r w:rsidR="00E81FAF" w:rsidRPr="000B35B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https://www.youtube.com/watch?v=NNbYRHk6xCY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  <w:p w:rsidR="00E81FAF" w:rsidRPr="000B35B4" w:rsidRDefault="00E81FAF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FAF" w:rsidRPr="000B35B4" w:rsidRDefault="00EE172F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EE172F">
              <w:rPr>
                <w:lang w:val="kk-KZ"/>
              </w:rPr>
              <w:instrText xml:space="preserve"> HYPERLINK "https://www.youtube.com/watch?v=RXLSILeZ1cQ" </w:instrText>
            </w:r>
            <w:r>
              <w:fldChar w:fldCharType="separate"/>
            </w:r>
            <w:r w:rsidR="00E81FAF" w:rsidRPr="000B35B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https://www.youtube.com/watch?v=RXLSILeZ1cQ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  <w:p w:rsidR="00E81FAF" w:rsidRDefault="00E81FAF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571" w:rsidRDefault="005A5571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571" w:rsidRDefault="005A5571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1</w:t>
            </w:r>
          </w:p>
          <w:p w:rsidR="005A5571" w:rsidRDefault="005A5571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571" w:rsidRDefault="005A5571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571" w:rsidRDefault="005A5571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571" w:rsidRDefault="005A5571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формат, түрлі-түсті қалам, өшіргіш, фломастерлер</w:t>
            </w:r>
          </w:p>
          <w:p w:rsidR="005A5571" w:rsidRPr="000B35B4" w:rsidRDefault="005A5571" w:rsidP="00E8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6F1" w:rsidRPr="000B35B4" w:rsidRDefault="00EE172F" w:rsidP="00F915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EE172F">
              <w:rPr>
                <w:lang w:val="kk-KZ"/>
              </w:rPr>
              <w:instrText xml:space="preserve"> HYPERLINK "http://kitchendecorium.ru/accessories-decor/dekorirovanie/vse-o-shite-fartuka-dlya-kuxni-instrukciya-sovety-i-foto-dlya-vdoxnoveni</w:instrText>
            </w:r>
            <w:r w:rsidRPr="00EE172F">
              <w:rPr>
                <w:lang w:val="kk-KZ"/>
              </w:rPr>
              <w:instrText xml:space="preserve">ya.html" </w:instrText>
            </w:r>
            <w:r>
              <w:fldChar w:fldCharType="separate"/>
            </w:r>
            <w:r w:rsidR="00E81FAF" w:rsidRPr="000B35B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http://kitchendecorium.ru/accessories-decor/dekorirovanie/vse-o-shite-fartuka-dlya-kuxni-instrukciya-sovety-i-foto-dlya-vdoxnoveniya.html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</w:tc>
      </w:tr>
      <w:tr w:rsidR="004C56F1" w:rsidTr="00E81FAF">
        <w:tc>
          <w:tcPr>
            <w:tcW w:w="1852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after="120" w:line="2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соңы</w:t>
            </w:r>
            <w:proofErr w:type="spellEnd"/>
          </w:p>
        </w:tc>
        <w:tc>
          <w:tcPr>
            <w:tcW w:w="4669" w:type="dxa"/>
            <w:gridSpan w:val="7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7D6EB7" w:rsidRDefault="00DE0053">
            <w:pPr>
              <w:suppressAutoHyphens/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D6EB7">
              <w:rPr>
                <w:rFonts w:ascii="Times New Roman" w:eastAsia="Times New Roman" w:hAnsi="Times New Roman" w:cs="Times New Roman"/>
                <w:sz w:val="24"/>
              </w:rPr>
              <w:t>Сабақ соңында оқушылар рефлексия жүргізеді:</w:t>
            </w:r>
          </w:p>
          <w:p w:rsidR="004C56F1" w:rsidRPr="007D6EB7" w:rsidRDefault="00DE0053">
            <w:pPr>
              <w:suppressAutoHyphens/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нені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білдім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нені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үйрендім</w:t>
            </w:r>
            <w:proofErr w:type="spellEnd"/>
          </w:p>
          <w:p w:rsidR="004C56F1" w:rsidRPr="007D6EB7" w:rsidRDefault="00DE0053">
            <w:pPr>
              <w:suppressAutoHyphens/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нені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толық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түсінбедім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6F1" w:rsidRPr="007D6EB7" w:rsidRDefault="00DE0053">
            <w:pPr>
              <w:suppressAutoHyphens/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немен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жұмысты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жалғастыру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6EB7">
              <w:rPr>
                <w:rFonts w:ascii="Times New Roman" w:eastAsia="Times New Roman" w:hAnsi="Times New Roman" w:cs="Times New Roman"/>
                <w:sz w:val="24"/>
              </w:rPr>
              <w:t>қажет</w:t>
            </w:r>
            <w:proofErr w:type="spellEnd"/>
            <w:r w:rsidRPr="007D6E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4C56F1">
            <w:pPr>
              <w:suppressAutoHyphens/>
              <w:spacing w:before="60" w:after="60" w:line="260" w:lineRule="auto"/>
              <w:rPr>
                <w:rFonts w:ascii="Calibri" w:eastAsia="Calibri" w:hAnsi="Calibri" w:cs="Calibri"/>
              </w:rPr>
            </w:pPr>
          </w:p>
        </w:tc>
      </w:tr>
      <w:tr w:rsidR="004C56F1" w:rsidTr="004F4067">
        <w:trPr>
          <w:trHeight w:val="1"/>
        </w:trPr>
        <w:tc>
          <w:tcPr>
            <w:tcW w:w="3402" w:type="dxa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120" w:after="120" w:line="2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ушылар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көбірек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көрсетуді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жоспарлайсыз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міндет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қоюды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жоспарлап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отырсыз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? </w:t>
            </w:r>
          </w:p>
        </w:tc>
        <w:tc>
          <w:tcPr>
            <w:tcW w:w="2552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120" w:after="120" w:line="2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тексеруді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жоспарлайсыз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? </w:t>
            </w:r>
          </w:p>
        </w:tc>
        <w:tc>
          <w:tcPr>
            <w:tcW w:w="3509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before="120" w:after="12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Денсаулық және қауіпсіздік техникасының сақталуы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br/>
            </w:r>
          </w:p>
        </w:tc>
      </w:tr>
      <w:tr w:rsidR="004C56F1" w:rsidTr="004F4067">
        <w:tc>
          <w:tcPr>
            <w:tcW w:w="3402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067" w:rsidRDefault="00DE0053">
            <w:pPr>
              <w:suppressAutoHyphens/>
              <w:spacing w:before="60" w:after="60" w:line="26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lastRenderedPageBreak/>
              <w:t>Саралау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іріктелген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тапсырмалар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нақты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оқушыдан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күтілетін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нәтижелер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оқушыға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дербес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қолдау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материалдары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ресурстарын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оқушылардың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жеке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қабілеттерін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есепке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ала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іріктеу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F4067">
              <w:rPr>
                <w:rFonts w:ascii="Times New Roman" w:eastAsia="Times New Roman" w:hAnsi="Times New Roman" w:cs="Times New Roman"/>
                <w:sz w:val="24"/>
                <w:lang w:val="kk-KZ"/>
              </w:rPr>
              <w:t>арқылы жүзеге асады.</w:t>
            </w:r>
          </w:p>
          <w:p w:rsidR="004C56F1" w:rsidRPr="004F4067" w:rsidRDefault="004C56F1">
            <w:pPr>
              <w:suppressAutoHyphens/>
              <w:spacing w:before="60" w:after="60" w:line="260" w:lineRule="auto"/>
            </w:pPr>
          </w:p>
        </w:tc>
        <w:tc>
          <w:tcPr>
            <w:tcW w:w="255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4F4067" w:rsidRDefault="004F4067">
            <w:pPr>
              <w:suppressAutoHyphens/>
              <w:spacing w:before="60" w:after="60" w:line="26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Оқушылардың орындаған практикалық тапсымалары, сұра</w:t>
            </w:r>
            <w:r w:rsidR="00EE172F">
              <w:rPr>
                <w:rFonts w:ascii="Times New Roman" w:eastAsia="Times New Roman" w:hAnsi="Times New Roman" w:cs="Times New Roman"/>
                <w:sz w:val="24"/>
                <w:lang w:val="kk-KZ"/>
              </w:rPr>
              <w:t>қ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-жауабы, өз ойын негіздеп айтуы нәтижелері бойынша бағаланады.</w:t>
            </w:r>
          </w:p>
        </w:tc>
        <w:tc>
          <w:tcPr>
            <w:tcW w:w="3509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4F4067" w:rsidRDefault="004C56F1" w:rsidP="004F4067">
            <w:pPr>
              <w:suppressAutoHyphens/>
              <w:spacing w:before="60" w:after="60" w:line="260" w:lineRule="auto"/>
            </w:pPr>
          </w:p>
        </w:tc>
      </w:tr>
      <w:tr w:rsidR="004C56F1" w:rsidTr="004F4067">
        <w:tc>
          <w:tcPr>
            <w:tcW w:w="3261" w:type="dxa"/>
            <w:gridSpan w:val="4"/>
            <w:vMerge w:val="restar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4F4067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F4067"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b/>
                <w:sz w:val="24"/>
              </w:rPr>
              <w:t>бойынша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рефлексия </w:t>
            </w:r>
          </w:p>
          <w:p w:rsidR="004C56F1" w:rsidRPr="004F4067" w:rsidRDefault="004C56F1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6F1" w:rsidRPr="004F4067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Сабақ мақсаттары/оқу мақсаттары дұрыс қойылған ба?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Оқушылардың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барлығы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ОМ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қол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жеткізді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ме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4C56F1" w:rsidRPr="004F4067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Жеткізбесе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неліктен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4C56F1" w:rsidRPr="004F4067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Сабақта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саралау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жүргізілді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ме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4C56F1" w:rsidRPr="004F4067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Сабақтың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уақыттық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кезеңдері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сақталды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ма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4C56F1" w:rsidRPr="004F4067" w:rsidRDefault="00DE0053">
            <w:pPr>
              <w:suppressAutoHyphens/>
              <w:spacing w:after="0" w:line="260" w:lineRule="auto"/>
            </w:pP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Сабақ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жоспарынан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ауытқулар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болды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неліктен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6202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Pr="004F4067" w:rsidRDefault="00DE0053">
            <w:pPr>
              <w:suppressAutoHyphens/>
              <w:spacing w:after="0" w:line="260" w:lineRule="auto"/>
            </w:pP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Бұл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бөлімді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сабақ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пікіріңізді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білдіру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пайдаланыңыз.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сабағыңыз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сол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жақ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бағанда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берілген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сұрақтарға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жауап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4067">
              <w:rPr>
                <w:rFonts w:ascii="Times New Roman" w:eastAsia="Times New Roman" w:hAnsi="Times New Roman" w:cs="Times New Roman"/>
                <w:sz w:val="24"/>
              </w:rPr>
              <w:t>беріңіз</w:t>
            </w:r>
            <w:proofErr w:type="spellEnd"/>
            <w:r w:rsidRPr="004F4067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4C56F1" w:rsidTr="004F4067">
        <w:tc>
          <w:tcPr>
            <w:tcW w:w="3261" w:type="dxa"/>
            <w:gridSpan w:val="4"/>
            <w:vMerge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4C56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2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4C56F1">
            <w:pPr>
              <w:suppressAutoHyphens/>
              <w:spacing w:after="0" w:line="260" w:lineRule="auto"/>
              <w:rPr>
                <w:rFonts w:ascii="Calibri" w:eastAsia="Calibri" w:hAnsi="Calibri" w:cs="Calibri"/>
              </w:rPr>
            </w:pPr>
          </w:p>
        </w:tc>
      </w:tr>
      <w:tr w:rsidR="004C56F1" w:rsidTr="00E81FAF">
        <w:tc>
          <w:tcPr>
            <w:tcW w:w="9463" w:type="dxa"/>
            <w:gridSpan w:val="9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6F1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C56F1" w:rsidRDefault="004C56F1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C56F1" w:rsidRDefault="00DE0053">
            <w:pPr>
              <w:suppressAutoHyphens/>
              <w:spacing w:after="6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өткен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аспектісі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ойланыңыз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)?</w:t>
            </w:r>
          </w:p>
          <w:p w:rsidR="004C56F1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1:</w:t>
            </w:r>
          </w:p>
          <w:p w:rsidR="004C56F1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2:</w:t>
            </w:r>
          </w:p>
          <w:p w:rsidR="004C56F1" w:rsidRDefault="00DE0053">
            <w:pPr>
              <w:suppressAutoHyphens/>
              <w:spacing w:after="6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жақсартуға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ойланыңыз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)?</w:t>
            </w:r>
          </w:p>
          <w:p w:rsidR="004C56F1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1: </w:t>
            </w:r>
          </w:p>
          <w:p w:rsidR="004C56F1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2:</w:t>
            </w:r>
          </w:p>
          <w:p w:rsidR="004C56F1" w:rsidRDefault="00DE0053">
            <w:pPr>
              <w:suppressAutoHyphens/>
              <w:spacing w:after="0" w:line="2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жетістік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қиындықтары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сабақтарда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неге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қажет?</w:t>
            </w:r>
          </w:p>
          <w:p w:rsidR="004C56F1" w:rsidRDefault="004C56F1">
            <w:pPr>
              <w:suppressAutoHyphens/>
              <w:spacing w:after="0" w:line="260" w:lineRule="auto"/>
            </w:pPr>
          </w:p>
        </w:tc>
      </w:tr>
    </w:tbl>
    <w:p w:rsidR="004C56F1" w:rsidRDefault="004C56F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7D2EB1" w:rsidRDefault="007D2EB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7D2EB1" w:rsidRDefault="007D2EB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7D2EB1" w:rsidRDefault="007D2EB1" w:rsidP="007D2EB1">
      <w:pPr>
        <w:tabs>
          <w:tab w:val="left" w:pos="651"/>
        </w:tabs>
        <w:suppressAutoHyphens/>
        <w:spacing w:after="0" w:line="260" w:lineRule="auto"/>
        <w:rPr>
          <w:rFonts w:ascii="Times New Roman" w:eastAsia="Arial" w:hAnsi="Times New Roman" w:cs="Times New Roman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sz w:val="24"/>
          <w:szCs w:val="24"/>
          <w:lang w:val="kk-KZ"/>
        </w:rPr>
        <w:tab/>
        <w:t>Тексерілді :</w:t>
      </w:r>
    </w:p>
    <w:p w:rsidR="007D2EB1" w:rsidRDefault="007D2EB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7D2EB1" w:rsidRDefault="007D2EB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7D2EB1" w:rsidRDefault="007D2EB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5A5571" w:rsidRDefault="005A557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5A5571">
        <w:rPr>
          <w:rFonts w:ascii="Times New Roman" w:eastAsia="Arial" w:hAnsi="Times New Roman" w:cs="Times New Roman"/>
          <w:sz w:val="24"/>
          <w:szCs w:val="24"/>
          <w:lang w:val="kk-KZ"/>
        </w:rPr>
        <w:t>Қосымша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1</w:t>
      </w:r>
    </w:p>
    <w:p w:rsidR="005A5571" w:rsidRDefault="005A557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5A5571" w:rsidRDefault="005A557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1"/>
        <w:gridCol w:w="3006"/>
        <w:gridCol w:w="3484"/>
      </w:tblGrid>
      <w:tr w:rsidR="005A5571" w:rsidTr="005A5571">
        <w:tc>
          <w:tcPr>
            <w:tcW w:w="3190" w:type="dxa"/>
          </w:tcPr>
          <w:p w:rsidR="005A5571" w:rsidRDefault="005A5571" w:rsidP="005A5571">
            <w:pPr>
              <w:suppressAutoHyphens/>
              <w:spacing w:line="26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79799"/>
                  <wp:effectExtent l="0" t="0" r="0" b="0"/>
                  <wp:docPr id="1" name="Рисунок 1" descr="Картинки по запросу фартук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артук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530" cy="16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A5571" w:rsidRDefault="005A5571" w:rsidP="005A5571">
            <w:pPr>
              <w:suppressAutoHyphens/>
              <w:spacing w:line="26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75447" cy="1701800"/>
                  <wp:effectExtent l="0" t="0" r="0" b="0"/>
                  <wp:docPr id="2" name="Рисунок 2" descr="Картинки по запросу прихват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прихват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86" cy="172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A5571" w:rsidRDefault="005A5571" w:rsidP="005A5571">
            <w:pPr>
              <w:suppressAutoHyphens/>
              <w:spacing w:line="26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075543" cy="1816100"/>
                  <wp:effectExtent l="0" t="0" r="0" b="0"/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410" cy="182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571" w:rsidTr="005A5571">
        <w:tc>
          <w:tcPr>
            <w:tcW w:w="3190" w:type="dxa"/>
          </w:tcPr>
          <w:p w:rsidR="005A5571" w:rsidRPr="005A5571" w:rsidRDefault="005A5571" w:rsidP="005A5571">
            <w:pPr>
              <w:suppressAutoHyphens/>
              <w:spacing w:line="2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  <w:r w:rsidRPr="005A5571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>1-топ</w:t>
            </w:r>
          </w:p>
        </w:tc>
        <w:tc>
          <w:tcPr>
            <w:tcW w:w="3190" w:type="dxa"/>
          </w:tcPr>
          <w:p w:rsidR="005A5571" w:rsidRPr="005A5571" w:rsidRDefault="005A5571" w:rsidP="005A5571">
            <w:pPr>
              <w:suppressAutoHyphens/>
              <w:spacing w:line="2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  <w:r w:rsidRPr="005A5571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>2-то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>п</w:t>
            </w:r>
          </w:p>
        </w:tc>
        <w:tc>
          <w:tcPr>
            <w:tcW w:w="3191" w:type="dxa"/>
          </w:tcPr>
          <w:p w:rsidR="005A5571" w:rsidRPr="005A5571" w:rsidRDefault="005A5571" w:rsidP="005A5571">
            <w:pPr>
              <w:suppressAutoHyphens/>
              <w:spacing w:line="2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  <w:r w:rsidRPr="005A5571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>3-топ</w:t>
            </w:r>
          </w:p>
        </w:tc>
      </w:tr>
    </w:tbl>
    <w:p w:rsidR="005A5571" w:rsidRPr="005A5571" w:rsidRDefault="005A5571" w:rsidP="005A5571">
      <w:pPr>
        <w:suppressAutoHyphens/>
        <w:spacing w:after="0" w:line="260" w:lineRule="auto"/>
        <w:jc w:val="right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p w:rsidR="005A5571" w:rsidRDefault="005A5571">
      <w:pPr>
        <w:suppressAutoHyphens/>
        <w:spacing w:after="0" w:line="260" w:lineRule="auto"/>
        <w:rPr>
          <w:rFonts w:ascii="Arial" w:eastAsia="Arial" w:hAnsi="Arial" w:cs="Arial"/>
        </w:rPr>
      </w:pPr>
    </w:p>
    <w:sectPr w:rsidR="005A5571" w:rsidSect="00EE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EC4"/>
    <w:multiLevelType w:val="hybridMultilevel"/>
    <w:tmpl w:val="DA7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65D5D"/>
    <w:multiLevelType w:val="hybridMultilevel"/>
    <w:tmpl w:val="5C9420EA"/>
    <w:lvl w:ilvl="0" w:tplc="3D6241C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80D81"/>
    <w:multiLevelType w:val="hybridMultilevel"/>
    <w:tmpl w:val="98B6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676F2"/>
    <w:multiLevelType w:val="hybridMultilevel"/>
    <w:tmpl w:val="FB4AFB48"/>
    <w:lvl w:ilvl="0" w:tplc="C6449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F1"/>
    <w:rsid w:val="00083896"/>
    <w:rsid w:val="000A26F3"/>
    <w:rsid w:val="000B35B4"/>
    <w:rsid w:val="000B45DF"/>
    <w:rsid w:val="000D2281"/>
    <w:rsid w:val="00122BD5"/>
    <w:rsid w:val="00316AF2"/>
    <w:rsid w:val="004C56F1"/>
    <w:rsid w:val="004F4067"/>
    <w:rsid w:val="00536B86"/>
    <w:rsid w:val="005A5571"/>
    <w:rsid w:val="007D2EB1"/>
    <w:rsid w:val="007D6EB7"/>
    <w:rsid w:val="00887A9C"/>
    <w:rsid w:val="008947AA"/>
    <w:rsid w:val="00A36CD3"/>
    <w:rsid w:val="00B55B5D"/>
    <w:rsid w:val="00C508C3"/>
    <w:rsid w:val="00CA227E"/>
    <w:rsid w:val="00CC3DD2"/>
    <w:rsid w:val="00D54888"/>
    <w:rsid w:val="00DC7BE6"/>
    <w:rsid w:val="00DE0053"/>
    <w:rsid w:val="00E81FAF"/>
    <w:rsid w:val="00EE172F"/>
    <w:rsid w:val="00EE1C63"/>
    <w:rsid w:val="00EF41E1"/>
    <w:rsid w:val="00F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AF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E81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5">
    <w:name w:val="Абзац списка Знак"/>
    <w:link w:val="a4"/>
    <w:uiPriority w:val="99"/>
    <w:locked/>
    <w:rsid w:val="00E81FA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6">
    <w:name w:val="Table Grid"/>
    <w:basedOn w:val="a1"/>
    <w:uiPriority w:val="39"/>
    <w:rsid w:val="005A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AF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E81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5">
    <w:name w:val="Абзац списка Знак"/>
    <w:link w:val="a4"/>
    <w:uiPriority w:val="99"/>
    <w:locked/>
    <w:rsid w:val="00E81FA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6">
    <w:name w:val="Table Grid"/>
    <w:basedOn w:val="a1"/>
    <w:uiPriority w:val="39"/>
    <w:rsid w:val="005A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As8</cp:lastModifiedBy>
  <cp:revision>4</cp:revision>
  <cp:lastPrinted>2021-02-06T13:20:00Z</cp:lastPrinted>
  <dcterms:created xsi:type="dcterms:W3CDTF">2021-02-06T12:24:00Z</dcterms:created>
  <dcterms:modified xsi:type="dcterms:W3CDTF">2021-02-09T10:43:00Z</dcterms:modified>
</cp:coreProperties>
</file>